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de-DE"/>
        </w:rPr>
        <w:t>Hörtext</w:t>
      </w:r>
      <w:bookmarkStart w:id="0" w:name="_GoBack"/>
      <w:bookmarkEnd w:id="0"/>
      <w:proofErr w:type="spellEnd"/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Lia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Deutsch lernen in den Ferien? Bist du verrückt, Paul?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Paul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Wieso? Mein Bruder hat das gemacht. Das war echt super!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Lia: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Und wo war es?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Paul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In Süddeutschland, am Bodensee. Schau mal! Das sind ein paar Bilder.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Lia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Und dann hat er von morgens bis abends gelernt. Cool! Schöne Ferien!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Paul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Quatsch! Klar, macht man auch Unterricht, aber man hat noch viel Freizeit. Mein Bruder hat Museen kennengelernt und Surfen. Und er hat total viel gesehen.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Lia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>: Und was?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Paul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Sie waren in Mercedes-Benz Museum in Stuttgart und sie haben ein Fußballspiel gesehen.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Lia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Echt? Hört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de-DE"/>
        </w:rPr>
        <w:t>sich ??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schmeckt an.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Paul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>: Ja, das war echt gut! Dasselbe will ich im nächsten Jahr auch machen. Hast du nicht auch Lust?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de-DE"/>
        </w:rPr>
        <w:t>Lia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de-DE"/>
        </w:rPr>
        <w:t>Mmm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…mal sehen. Ist das teuer? </w:t>
      </w:r>
    </w:p>
    <w:p w:rsidR="00334BA0" w:rsidRDefault="00334BA0" w:rsidP="00334BA0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F107E8" w:rsidRPr="00334BA0" w:rsidRDefault="00F107E8">
      <w:pPr>
        <w:rPr>
          <w:lang w:val="de-DE"/>
        </w:rPr>
      </w:pPr>
    </w:p>
    <w:sectPr w:rsidR="00F107E8" w:rsidRPr="00334BA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8B" w:rsidRDefault="00BA268B" w:rsidP="00334BA0">
      <w:pPr>
        <w:spacing w:after="0" w:line="240" w:lineRule="auto"/>
      </w:pPr>
      <w:r>
        <w:separator/>
      </w:r>
    </w:p>
  </w:endnote>
  <w:endnote w:type="continuationSeparator" w:id="0">
    <w:p w:rsidR="00BA268B" w:rsidRDefault="00BA268B" w:rsidP="003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8B" w:rsidRDefault="00BA268B" w:rsidP="00334BA0">
      <w:pPr>
        <w:spacing w:after="0" w:line="240" w:lineRule="auto"/>
      </w:pPr>
      <w:r>
        <w:separator/>
      </w:r>
    </w:p>
  </w:footnote>
  <w:footnote w:type="continuationSeparator" w:id="0">
    <w:p w:rsidR="00BA268B" w:rsidRDefault="00BA268B" w:rsidP="003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BA0" w:rsidRDefault="00334BA0" w:rsidP="00334BA0">
    <w:pPr>
      <w:pStyle w:val="a4"/>
      <w:jc w:val="center"/>
    </w:pPr>
    <w:r>
      <w:t>Школьный  этап всероссийской олимпиады школьников</w:t>
    </w:r>
  </w:p>
  <w:p w:rsidR="00334BA0" w:rsidRDefault="00334BA0" w:rsidP="00334BA0">
    <w:pPr>
      <w:pStyle w:val="a4"/>
      <w:jc w:val="center"/>
    </w:pPr>
    <w:r>
      <w:t>по немецкому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334BA0" w:rsidRDefault="00334BA0" w:rsidP="00334BA0">
    <w:pPr>
      <w:pStyle w:val="a4"/>
      <w:jc w:val="center"/>
    </w:pPr>
    <w:r>
      <w:t>5-6 классы</w:t>
    </w:r>
  </w:p>
  <w:p w:rsidR="00334BA0" w:rsidRDefault="00334BA0">
    <w:pPr>
      <w:pStyle w:val="a4"/>
    </w:pPr>
  </w:p>
  <w:p w:rsidR="00334BA0" w:rsidRDefault="00334B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1F"/>
    <w:rsid w:val="00334BA0"/>
    <w:rsid w:val="003E3905"/>
    <w:rsid w:val="00BA268B"/>
    <w:rsid w:val="00F107E8"/>
    <w:rsid w:val="00F4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B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34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4BA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34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4BA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BA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B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34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4BA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34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4BA0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B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2018-09-27T16:38:00Z</dcterms:created>
  <dcterms:modified xsi:type="dcterms:W3CDTF">2018-09-27T16:39:00Z</dcterms:modified>
</cp:coreProperties>
</file>